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33" w:rsidRPr="00E570DF" w:rsidRDefault="000712D1" w:rsidP="000712D1">
      <w:pPr>
        <w:spacing w:line="240" w:lineRule="auto"/>
        <w:contextualSpacing/>
        <w:rPr>
          <w:b/>
          <w:sz w:val="32"/>
          <w:szCs w:val="32"/>
          <w:u w:val="single"/>
        </w:rPr>
      </w:pPr>
      <w:r w:rsidRPr="00E570DF">
        <w:rPr>
          <w:b/>
          <w:sz w:val="32"/>
          <w:szCs w:val="32"/>
          <w:u w:val="single"/>
        </w:rPr>
        <w:t>Economics- February 12, 2015</w:t>
      </w:r>
    </w:p>
    <w:p w:rsidR="000712D1" w:rsidRDefault="000712D1" w:rsidP="000712D1">
      <w:pPr>
        <w:spacing w:line="240" w:lineRule="auto"/>
        <w:contextualSpacing/>
      </w:pPr>
    </w:p>
    <w:p w:rsidR="000712D1" w:rsidRPr="000712D1" w:rsidRDefault="000712D1" w:rsidP="000712D1">
      <w:pPr>
        <w:ind w:right="216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Question:</w:t>
      </w:r>
      <w:r w:rsidRPr="000712D1">
        <w:rPr>
          <w:rFonts w:ascii="Times New Roman" w:hAnsi="Times New Roman"/>
          <w:b/>
          <w:sz w:val="32"/>
          <w:szCs w:val="32"/>
        </w:rPr>
        <w:t xml:space="preserve"> How is wealth distributed in New York City, the United States, and globally?</w:t>
      </w:r>
    </w:p>
    <w:tbl>
      <w:tblPr>
        <w:tblStyle w:val="TableGrid"/>
        <w:tblW w:w="0" w:type="auto"/>
        <w:tblLook w:val="04A0"/>
      </w:tblPr>
      <w:tblGrid>
        <w:gridCol w:w="2628"/>
        <w:gridCol w:w="4320"/>
        <w:gridCol w:w="3780"/>
        <w:gridCol w:w="3888"/>
      </w:tblGrid>
      <w:tr w:rsidR="000712D1" w:rsidTr="00E570DF">
        <w:tc>
          <w:tcPr>
            <w:tcW w:w="2628" w:type="dxa"/>
            <w:shd w:val="clear" w:color="auto" w:fill="BFBFBF" w:themeFill="background1" w:themeFillShade="BF"/>
          </w:tcPr>
          <w:p w:rsidR="000712D1" w:rsidRPr="000712D1" w:rsidRDefault="000712D1" w:rsidP="000712D1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BFBFBF" w:themeFill="background1" w:themeFillShade="BF"/>
          </w:tcPr>
          <w:p w:rsidR="000712D1" w:rsidRPr="000712D1" w:rsidRDefault="000712D1" w:rsidP="000712D1">
            <w:pPr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  <w:r w:rsidRPr="000712D1">
              <w:rPr>
                <w:b/>
                <w:sz w:val="32"/>
                <w:szCs w:val="32"/>
                <w:u w:val="single"/>
              </w:rPr>
              <w:t>New York City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:rsidR="000712D1" w:rsidRPr="000712D1" w:rsidRDefault="000712D1" w:rsidP="000712D1">
            <w:pPr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  <w:r w:rsidRPr="000712D1">
              <w:rPr>
                <w:b/>
                <w:sz w:val="32"/>
                <w:szCs w:val="32"/>
                <w:u w:val="single"/>
              </w:rPr>
              <w:t>United States</w:t>
            </w:r>
          </w:p>
        </w:tc>
        <w:tc>
          <w:tcPr>
            <w:tcW w:w="3888" w:type="dxa"/>
            <w:shd w:val="clear" w:color="auto" w:fill="BFBFBF" w:themeFill="background1" w:themeFillShade="BF"/>
          </w:tcPr>
          <w:p w:rsidR="000712D1" w:rsidRPr="000712D1" w:rsidRDefault="000712D1" w:rsidP="000712D1">
            <w:pPr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  <w:r w:rsidRPr="000712D1">
              <w:rPr>
                <w:b/>
                <w:sz w:val="32"/>
                <w:szCs w:val="32"/>
                <w:u w:val="single"/>
              </w:rPr>
              <w:t>Globally</w:t>
            </w:r>
          </w:p>
        </w:tc>
      </w:tr>
      <w:tr w:rsidR="000712D1" w:rsidTr="00E570DF">
        <w:tc>
          <w:tcPr>
            <w:tcW w:w="2628" w:type="dxa"/>
            <w:shd w:val="clear" w:color="auto" w:fill="BFBFBF" w:themeFill="background1" w:themeFillShade="BF"/>
          </w:tcPr>
          <w:p w:rsidR="000712D1" w:rsidRPr="000712D1" w:rsidRDefault="000712D1" w:rsidP="000712D1">
            <w:pPr>
              <w:contextualSpacing/>
              <w:rPr>
                <w:sz w:val="32"/>
                <w:szCs w:val="32"/>
              </w:rPr>
            </w:pPr>
            <w:r w:rsidRPr="000712D1">
              <w:rPr>
                <w:sz w:val="32"/>
                <w:szCs w:val="32"/>
              </w:rPr>
              <w:t>Assertion</w:t>
            </w:r>
          </w:p>
        </w:tc>
        <w:tc>
          <w:tcPr>
            <w:tcW w:w="4320" w:type="dxa"/>
          </w:tcPr>
          <w:p w:rsidR="000712D1" w:rsidRDefault="000712D1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</w:tc>
        <w:tc>
          <w:tcPr>
            <w:tcW w:w="3780" w:type="dxa"/>
          </w:tcPr>
          <w:p w:rsidR="000712D1" w:rsidRDefault="000712D1" w:rsidP="000712D1">
            <w:pPr>
              <w:contextualSpacing/>
            </w:pPr>
          </w:p>
        </w:tc>
        <w:tc>
          <w:tcPr>
            <w:tcW w:w="3888" w:type="dxa"/>
          </w:tcPr>
          <w:p w:rsidR="000712D1" w:rsidRDefault="000712D1" w:rsidP="000712D1">
            <w:pPr>
              <w:contextualSpacing/>
            </w:pPr>
          </w:p>
        </w:tc>
      </w:tr>
      <w:tr w:rsidR="000712D1" w:rsidTr="00E570DF">
        <w:tc>
          <w:tcPr>
            <w:tcW w:w="2628" w:type="dxa"/>
            <w:shd w:val="clear" w:color="auto" w:fill="BFBFBF" w:themeFill="background1" w:themeFillShade="BF"/>
          </w:tcPr>
          <w:p w:rsidR="000712D1" w:rsidRPr="000712D1" w:rsidRDefault="000712D1" w:rsidP="000712D1">
            <w:pPr>
              <w:contextualSpacing/>
              <w:rPr>
                <w:sz w:val="32"/>
                <w:szCs w:val="32"/>
              </w:rPr>
            </w:pPr>
            <w:r w:rsidRPr="000712D1">
              <w:rPr>
                <w:sz w:val="32"/>
                <w:szCs w:val="32"/>
              </w:rPr>
              <w:t>Evidence (quote)</w:t>
            </w:r>
          </w:p>
        </w:tc>
        <w:tc>
          <w:tcPr>
            <w:tcW w:w="4320" w:type="dxa"/>
          </w:tcPr>
          <w:p w:rsidR="000712D1" w:rsidRDefault="000712D1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</w:tc>
        <w:tc>
          <w:tcPr>
            <w:tcW w:w="3780" w:type="dxa"/>
          </w:tcPr>
          <w:p w:rsidR="000712D1" w:rsidRDefault="000712D1" w:rsidP="000712D1">
            <w:pPr>
              <w:contextualSpacing/>
            </w:pPr>
          </w:p>
        </w:tc>
        <w:tc>
          <w:tcPr>
            <w:tcW w:w="3888" w:type="dxa"/>
          </w:tcPr>
          <w:p w:rsidR="000712D1" w:rsidRDefault="000712D1" w:rsidP="000712D1">
            <w:pPr>
              <w:contextualSpacing/>
            </w:pPr>
          </w:p>
        </w:tc>
      </w:tr>
      <w:tr w:rsidR="000712D1" w:rsidTr="00E570DF">
        <w:tc>
          <w:tcPr>
            <w:tcW w:w="2628" w:type="dxa"/>
            <w:shd w:val="clear" w:color="auto" w:fill="BFBFBF" w:themeFill="background1" w:themeFillShade="BF"/>
          </w:tcPr>
          <w:p w:rsidR="000712D1" w:rsidRPr="000712D1" w:rsidRDefault="000712D1" w:rsidP="000712D1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Evidence (quote)*</w:t>
            </w:r>
          </w:p>
        </w:tc>
        <w:tc>
          <w:tcPr>
            <w:tcW w:w="4320" w:type="dxa"/>
          </w:tcPr>
          <w:p w:rsidR="000712D1" w:rsidRDefault="000712D1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  <w:p w:rsidR="00E570DF" w:rsidRDefault="00E570DF" w:rsidP="000712D1">
            <w:pPr>
              <w:contextualSpacing/>
            </w:pPr>
          </w:p>
        </w:tc>
        <w:tc>
          <w:tcPr>
            <w:tcW w:w="3780" w:type="dxa"/>
          </w:tcPr>
          <w:p w:rsidR="000712D1" w:rsidRDefault="000712D1" w:rsidP="000712D1">
            <w:pPr>
              <w:contextualSpacing/>
            </w:pPr>
          </w:p>
        </w:tc>
        <w:tc>
          <w:tcPr>
            <w:tcW w:w="3888" w:type="dxa"/>
          </w:tcPr>
          <w:p w:rsidR="000712D1" w:rsidRDefault="000712D1" w:rsidP="000712D1">
            <w:pPr>
              <w:contextualSpacing/>
            </w:pPr>
          </w:p>
        </w:tc>
      </w:tr>
    </w:tbl>
    <w:p w:rsidR="000712D1" w:rsidRDefault="000712D1" w:rsidP="000712D1">
      <w:pPr>
        <w:spacing w:line="240" w:lineRule="auto"/>
        <w:contextualSpacing/>
      </w:pPr>
    </w:p>
    <w:p w:rsidR="000712D1" w:rsidRDefault="000712D1" w:rsidP="000712D1">
      <w:pPr>
        <w:spacing w:line="240" w:lineRule="auto"/>
        <w:contextualSpacing/>
      </w:pPr>
      <w:r>
        <w:t xml:space="preserve">*If you have completed your assertions and one piece of evidence for each, please add an additional piece of evidence </w:t>
      </w:r>
    </w:p>
    <w:sectPr w:rsidR="000712D1" w:rsidSect="000712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12D1"/>
    <w:rsid w:val="000712D1"/>
    <w:rsid w:val="000D2033"/>
    <w:rsid w:val="00E5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2</cp:revision>
  <dcterms:created xsi:type="dcterms:W3CDTF">2015-02-11T13:33:00Z</dcterms:created>
  <dcterms:modified xsi:type="dcterms:W3CDTF">2015-02-11T13:40:00Z</dcterms:modified>
</cp:coreProperties>
</file>